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87" w:rsidRDefault="00001DC5">
      <w:proofErr w:type="spellStart"/>
      <w:r>
        <w:t>Mrs</w:t>
      </w:r>
      <w:proofErr w:type="spellEnd"/>
      <w:r>
        <w:t xml:space="preserve"> </w:t>
      </w:r>
      <w:proofErr w:type="spellStart"/>
      <w:proofErr w:type="gramStart"/>
      <w:r>
        <w:t>mabel</w:t>
      </w:r>
      <w:proofErr w:type="spellEnd"/>
      <w:proofErr w:type="gramEnd"/>
      <w:r>
        <w:t xml:space="preserve"> Thomas</w:t>
      </w:r>
    </w:p>
    <w:p w:rsidR="00001DC5" w:rsidRDefault="00001DC5">
      <w:proofErr w:type="spellStart"/>
      <w:r>
        <w:t>Ubbel</w:t>
      </w:r>
      <w:proofErr w:type="spellEnd"/>
      <w:r>
        <w:t xml:space="preserve"> Ventures</w:t>
      </w:r>
    </w:p>
    <w:p w:rsidR="00001DC5" w:rsidRDefault="00001DC5">
      <w:r>
        <w:t xml:space="preserve">15 brown </w:t>
      </w:r>
      <w:proofErr w:type="spellStart"/>
      <w:r>
        <w:t>amadi</w:t>
      </w:r>
      <w:proofErr w:type="spellEnd"/>
      <w:r>
        <w:t xml:space="preserve"> street, </w:t>
      </w:r>
      <w:proofErr w:type="spellStart"/>
      <w:r>
        <w:t>rumuewhara</w:t>
      </w:r>
      <w:proofErr w:type="spellEnd"/>
      <w:r>
        <w:t xml:space="preserve"> </w:t>
      </w:r>
      <w:proofErr w:type="gramStart"/>
      <w:r>
        <w:t>port</w:t>
      </w:r>
      <w:proofErr w:type="gramEnd"/>
      <w:r>
        <w:t xml:space="preserve"> Harcourt</w:t>
      </w:r>
    </w:p>
    <w:p w:rsidR="00001DC5" w:rsidRDefault="00001DC5">
      <w:r>
        <w:t>08033771524</w:t>
      </w:r>
    </w:p>
    <w:p w:rsidR="00001DC5" w:rsidRDefault="00001DC5">
      <w:r>
        <w:t>First bank : 3044899162</w:t>
      </w:r>
    </w:p>
    <w:sectPr w:rsidR="00001DC5" w:rsidSect="000F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01DC5"/>
    <w:rsid w:val="00001DC5"/>
    <w:rsid w:val="000F1A96"/>
    <w:rsid w:val="006B38A2"/>
    <w:rsid w:val="00BA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2013-05-17T15:51:00Z</dcterms:created>
  <dcterms:modified xsi:type="dcterms:W3CDTF">2013-05-17T15:53:00Z</dcterms:modified>
</cp:coreProperties>
</file>